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widowControl/>
        <w:suppressAutoHyphens w:val="true"/>
        <w:bidi w:val="0"/>
        <w:jc w:val="start"/>
        <w:textAlignment w:val="baseline"/>
        <w:rPr/>
      </w:pPr>
      <w:r>
        <w:rPr/>
        <w:tab/>
      </w:r>
    </w:p>
    <w:p>
      <w:pPr>
        <w:pStyle w:val="Heading1"/>
        <w:bidi w:val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 COMUNE DI DUGENTA</w:t>
      </w:r>
    </w:p>
    <w:p>
      <w:pPr>
        <w:pStyle w:val="Standard"/>
        <w:tabs>
          <w:tab w:val="clear" w:pos="708"/>
          <w:tab w:val="left" w:pos="4500" w:leader="none"/>
        </w:tabs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Standard"/>
        <w:bidi w:val="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Standard"/>
        <w:bidi w:val="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Standard"/>
        <w:bidi w:val="0"/>
        <w:jc w:val="both"/>
        <w:rPr/>
      </w:pPr>
      <w:r>
        <w:rPr>
          <w:b/>
          <w:bCs/>
        </w:rPr>
        <w:t>ISTANZA DI ACCESSO AL CONTRIBUTO UNA TANTUM PER IL TRASPORTO SCOLASTICO IN FAVORE DI ALUNNI CON DISABILITA' RESIDENTI NEL COMUNE E</w:t>
      </w:r>
      <w:r>
        <w:rPr/>
        <w:t xml:space="preserve"> </w:t>
      </w:r>
      <w:r>
        <w:rPr>
          <w:b/>
          <w:bCs/>
        </w:rPr>
        <w:t>FREQUENTANTI LE SCUOLE DELL'INFANZIA, PRIMARIE E/O SECONDARIE DI PRIMO GRADO PER L'A.S. 2024/2025.</w:t>
      </w:r>
    </w:p>
    <w:p>
      <w:pPr>
        <w:pStyle w:val="Standard"/>
        <w:bidi w:val="0"/>
        <w:jc w:val="both"/>
        <w:rPr/>
      </w:pPr>
      <w:r>
        <w:rPr/>
      </w:r>
    </w:p>
    <w:p>
      <w:pPr>
        <w:pStyle w:val="Standard"/>
        <w:bidi w:val="0"/>
        <w:jc w:val="both"/>
        <w:rPr/>
      </w:pPr>
      <w:r>
        <w:rPr/>
        <w:t>Il sottoscritto Genitore/Tutore/Esercente potestà genitoriale</w:t>
      </w:r>
    </w:p>
    <w:p>
      <w:pPr>
        <w:pStyle w:val="Standard"/>
        <w:widowControl/>
        <w:suppressAutoHyphens w:val="true"/>
        <w:bidi w:val="0"/>
        <w:jc w:val="start"/>
        <w:textAlignment w:val="baseline"/>
        <w:rPr/>
      </w:pPr>
      <w:r>
        <w:rPr/>
      </w:r>
    </w:p>
    <w:p>
      <w:pPr>
        <w:pStyle w:val="Standard"/>
        <w:widowControl/>
        <w:suppressAutoHyphens w:val="true"/>
        <w:bidi w:val="0"/>
        <w:jc w:val="start"/>
        <w:textAlignment w:val="baseline"/>
        <w:rPr/>
      </w:pPr>
      <w:r>
        <w:rPr/>
        <w:t xml:space="preserve">Cognome:                              </w:t>
      </w:r>
    </w:p>
    <w:p>
      <w:pPr>
        <w:pStyle w:val="Standard"/>
        <w:widowControl/>
        <w:suppressAutoHyphens w:val="true"/>
        <w:bidi w:val="0"/>
        <w:jc w:val="start"/>
        <w:textAlignment w:val="baseline"/>
        <w:rPr/>
      </w:pPr>
      <w:r>
        <w:rPr/>
      </w:r>
    </w:p>
    <w:p>
      <w:pPr>
        <w:pStyle w:val="Standard"/>
        <w:widowControl/>
        <w:suppressAutoHyphens w:val="true"/>
        <w:bidi w:val="0"/>
        <w:jc w:val="start"/>
        <w:textAlignment w:val="baseline"/>
        <w:rPr/>
      </w:pPr>
      <w:r>
        <w:rPr/>
        <w:t xml:space="preserve">Nome:                                                                      </w:t>
      </w:r>
    </w:p>
    <w:p>
      <w:pPr>
        <w:pStyle w:val="Standard"/>
        <w:widowControl/>
        <w:suppressAutoHyphens w:val="true"/>
        <w:bidi w:val="0"/>
        <w:jc w:val="start"/>
        <w:textAlignment w:val="baseline"/>
        <w:rPr/>
      </w:pPr>
      <w:r>
        <w:rPr/>
      </w:r>
    </w:p>
    <w:p>
      <w:pPr>
        <w:pStyle w:val="Standard"/>
        <w:widowControl/>
        <w:suppressAutoHyphens w:val="true"/>
        <w:bidi w:val="0"/>
        <w:jc w:val="start"/>
        <w:textAlignment w:val="baseline"/>
        <w:rPr/>
      </w:pPr>
      <w:r>
        <w:rPr/>
        <w:t>Data di nascita:</w:t>
      </w:r>
    </w:p>
    <w:p>
      <w:pPr>
        <w:pStyle w:val="Standard"/>
        <w:bidi w:val="0"/>
        <w:jc w:val="both"/>
        <w:rPr/>
      </w:pPr>
      <w:r>
        <w:rPr/>
      </w:r>
    </w:p>
    <w:p>
      <w:pPr>
        <w:pStyle w:val="Standard"/>
        <w:bidi w:val="0"/>
        <w:jc w:val="both"/>
        <w:rPr/>
      </w:pPr>
      <w:r>
        <w:rPr/>
        <w:t>Cod. Fiscale:</w:t>
      </w:r>
    </w:p>
    <w:p>
      <w:pPr>
        <w:pStyle w:val="Textbodyindent"/>
        <w:bidi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Textbodyindent"/>
        <w:bidi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  <w:t>consapevole delle sanzioni penali cui può andare incontro in caso di falsità in atti e dichiarazioni mendaci, come previsto dall’art. 76 del D.P.R. 28.12.2000 n°445, e che in caso di dichiarazioni non veritiere decade dai benefici conseguenti al provvedimento eventualmente emanato sulla base della presente dichiarazione, come previsto dall’art. 75 del D.P.R. 28.12.2000 n° 445.</w:t>
      </w:r>
    </w:p>
    <w:p>
      <w:pPr>
        <w:pStyle w:val="Standard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it-IT"/>
        </w:rPr>
      </w:pPr>
      <w:r>
        <w:rPr>
          <w:rFonts w:cs="Times New Roman"/>
          <w:b/>
          <w:bCs/>
          <w:sz w:val="24"/>
          <w:szCs w:val="24"/>
          <w:lang w:val="it-IT"/>
        </w:rPr>
      </w:r>
    </w:p>
    <w:p>
      <w:pPr>
        <w:pStyle w:val="Standard"/>
        <w:bidi w:val="0"/>
        <w:jc w:val="both"/>
        <w:rPr/>
      </w:pPr>
      <w:r>
        <w:rPr>
          <w:b/>
          <w:bCs/>
        </w:rPr>
        <w:t>CHIEDE L'ASSEGNAZIONE DI UN CONTRIBUTO ECONOMICO UNA TANTUM A TITOLO DI RIMBORSO SPESE</w:t>
      </w:r>
      <w:r>
        <w:rPr/>
        <w:t xml:space="preserve"> </w:t>
      </w:r>
      <w:r>
        <w:rPr>
          <w:b/>
          <w:bCs/>
        </w:rPr>
        <w:t>PER IL TRASPORTO DELL’ALUNNO/A CON DISABILITÀ FISICA, PSICHICA, SENSORIALE O PLURIMA AI SENSI DELLA L. N. 104 DEL 1992:</w:t>
      </w:r>
    </w:p>
    <w:p>
      <w:pPr>
        <w:pStyle w:val="Standard"/>
        <w:bidi w:val="0"/>
        <w:jc w:val="both"/>
        <w:rPr/>
      </w:pPr>
      <w:r>
        <w:rPr/>
      </w:r>
    </w:p>
    <w:p>
      <w:pPr>
        <w:pStyle w:val="Standard"/>
        <w:bidi w:val="0"/>
        <w:jc w:val="both"/>
        <w:rPr/>
      </w:pPr>
      <w:r>
        <w:rPr/>
        <w:t xml:space="preserve">Cognome alunno/a:                                              </w:t>
      </w:r>
    </w:p>
    <w:p>
      <w:pPr>
        <w:pStyle w:val="Standard"/>
        <w:bidi w:val="0"/>
        <w:jc w:val="both"/>
        <w:rPr/>
      </w:pPr>
      <w:r>
        <w:rPr/>
      </w:r>
    </w:p>
    <w:p>
      <w:pPr>
        <w:pStyle w:val="Standard"/>
        <w:bidi w:val="0"/>
        <w:jc w:val="both"/>
        <w:rPr/>
      </w:pPr>
      <w:r>
        <w:rPr/>
        <w:t>Nome:</w:t>
      </w:r>
    </w:p>
    <w:p>
      <w:pPr>
        <w:pStyle w:val="Standard"/>
        <w:bidi w:val="0"/>
        <w:jc w:val="both"/>
        <w:rPr/>
      </w:pPr>
      <w:r>
        <w:rPr/>
      </w:r>
    </w:p>
    <w:p>
      <w:pPr>
        <w:pStyle w:val="Standard"/>
        <w:bidi w:val="0"/>
        <w:jc w:val="both"/>
        <w:rPr/>
      </w:pPr>
      <w:r>
        <w:rPr/>
        <w:t>Data di nascita:</w:t>
      </w:r>
    </w:p>
    <w:p>
      <w:pPr>
        <w:pStyle w:val="Standard"/>
        <w:bidi w:val="0"/>
        <w:jc w:val="both"/>
        <w:rPr/>
      </w:pPr>
      <w:r>
        <w:rPr/>
      </w:r>
    </w:p>
    <w:p>
      <w:pPr>
        <w:pStyle w:val="Standard"/>
        <w:bidi w:val="0"/>
        <w:jc w:val="both"/>
        <w:rPr/>
      </w:pPr>
      <w:r>
        <w:rPr/>
        <w:t xml:space="preserve">Cod. Fiscale: </w:t>
      </w:r>
    </w:p>
    <w:p>
      <w:pPr>
        <w:pStyle w:val="Standard"/>
        <w:bidi w:val="0"/>
        <w:jc w:val="both"/>
        <w:rPr/>
      </w:pPr>
      <w:r>
        <w:rPr/>
      </w:r>
    </w:p>
    <w:p>
      <w:pPr>
        <w:pStyle w:val="Standard"/>
        <w:bidi w:val="0"/>
        <w:jc w:val="both"/>
        <w:rPr/>
      </w:pPr>
      <w:r>
        <w:rPr/>
        <w:t>residente in:</w:t>
      </w:r>
    </w:p>
    <w:p>
      <w:pPr>
        <w:pStyle w:val="Standard"/>
        <w:bidi w:val="0"/>
        <w:jc w:val="both"/>
        <w:rPr/>
      </w:pPr>
      <w:r>
        <w:rPr/>
      </w:r>
    </w:p>
    <w:p>
      <w:pPr>
        <w:pStyle w:val="Standard"/>
        <w:bidi w:val="0"/>
        <w:jc w:val="both"/>
        <w:rPr/>
      </w:pPr>
      <w:r>
        <w:rPr/>
        <w:t>alla Via:</w:t>
      </w:r>
    </w:p>
    <w:p>
      <w:pPr>
        <w:pStyle w:val="Standard"/>
        <w:bidi w:val="0"/>
        <w:jc w:val="both"/>
        <w:rPr/>
      </w:pPr>
      <w:r>
        <w:rPr/>
      </w:r>
    </w:p>
    <w:p>
      <w:pPr>
        <w:pStyle w:val="Standard"/>
        <w:bidi w:val="0"/>
        <w:jc w:val="both"/>
        <w:rPr/>
      </w:pPr>
      <w:r>
        <w:rPr/>
        <w:t xml:space="preserve">Iscritto/a all’Istituto scolastico: </w:t>
      </w:r>
    </w:p>
    <w:p>
      <w:pPr>
        <w:pStyle w:val="Standard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bidi w:val="0"/>
        <w:jc w:val="center"/>
        <w:rPr>
          <w:b/>
          <w:b/>
          <w:bCs/>
        </w:rPr>
      </w:pPr>
      <w:r>
        <w:rPr>
          <w:b/>
          <w:bCs/>
        </w:rPr>
        <w:t>DICHIARA</w:t>
      </w:r>
    </w:p>
    <w:p>
      <w:pPr>
        <w:pStyle w:val="Standard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bidi w:val="0"/>
        <w:jc w:val="start"/>
        <w:rPr>
          <w:b/>
          <w:b/>
          <w:bCs/>
        </w:rPr>
      </w:pPr>
      <w:r>
        <w:rPr>
          <w:b/>
          <w:bCs/>
        </w:rPr>
        <w:t>(barrare le voci interessate)</w:t>
      </w:r>
    </w:p>
    <w:p>
      <w:pPr>
        <w:pStyle w:val="Standard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widowControl/>
        <w:suppressAutoHyphens w:val="true"/>
        <w:bidi w:val="0"/>
        <w:jc w:val="start"/>
        <w:textAlignment w:val="baseline"/>
        <w:rPr/>
      </w:pPr>
      <w:r>
        <w:rPr>
          <w:b/>
          <w:bCs/>
        </w:rPr>
        <w:t xml:space="preserve"> </w:t>
      </w:r>
      <w:r>
        <w:rPr>
          <w:b/>
          <w:bCs/>
        </w:rPr>
        <w:t xml:space="preserve">|__| </w:t>
      </w:r>
      <w:r>
        <w:rPr/>
        <w:t>Che l’alunno/a è portatore di handicap ai sensi della L.104/92;</w:t>
      </w:r>
    </w:p>
    <w:p>
      <w:pPr>
        <w:pStyle w:val="Standard"/>
        <w:widowControl/>
        <w:suppressAutoHyphens w:val="true"/>
        <w:bidi w:val="0"/>
        <w:jc w:val="start"/>
        <w:textAlignment w:val="baseline"/>
        <w:rPr/>
      </w:pPr>
      <w:r>
        <w:rPr/>
        <w:t xml:space="preserve"> </w:t>
      </w:r>
    </w:p>
    <w:p>
      <w:pPr>
        <w:pStyle w:val="Standard"/>
        <w:widowControl/>
        <w:suppressAutoHyphens w:val="true"/>
        <w:bidi w:val="0"/>
        <w:jc w:val="start"/>
        <w:textAlignment w:val="baseline"/>
        <w:rPr/>
      </w:pPr>
      <w:r>
        <w:rPr/>
        <w:t xml:space="preserve"> </w:t>
      </w:r>
      <w:r>
        <w:rPr>
          <w:b/>
          <w:bCs/>
        </w:rPr>
        <w:t>|__|</w:t>
      </w:r>
      <w:r>
        <w:rPr/>
        <w:t xml:space="preserve"> Che tale stato è rivedibile in data: (solo coloro ai quali la disabilità sia stata dichiarata rivedibile dalla competente commissione medica);</w:t>
      </w:r>
    </w:p>
    <w:p>
      <w:pPr>
        <w:pStyle w:val="Standard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bidi w:val="0"/>
        <w:ind w:start="514" w:hanging="486"/>
        <w:jc w:val="start"/>
        <w:rPr/>
      </w:pPr>
      <w:r>
        <w:rPr>
          <w:b/>
          <w:bCs/>
        </w:rPr>
        <w:t xml:space="preserve"> </w:t>
      </w:r>
      <w:r>
        <w:rPr>
          <w:b/>
          <w:bCs/>
        </w:rPr>
        <w:t>|__|</w:t>
        <w:tab/>
      </w:r>
      <w:r>
        <w:rPr/>
        <w:t xml:space="preserve">Che il genitore/tutore/esercente potestà genitoriale e l’anno/a sono residenti nel Comune di Dugenta e che l'alunno/a è iscritto/a e frequenta l’Istituto:  </w:t>
      </w:r>
    </w:p>
    <w:p>
      <w:pPr>
        <w:pStyle w:val="Standard"/>
        <w:bidi w:val="0"/>
        <w:ind w:start="514" w:hanging="486"/>
        <w:jc w:val="start"/>
        <w:rPr/>
      </w:pPr>
      <w:r>
        <w:rPr/>
      </w:r>
    </w:p>
    <w:p>
      <w:pPr>
        <w:pStyle w:val="Standard"/>
        <w:bidi w:val="0"/>
        <w:ind w:start="514" w:hanging="486"/>
        <w:jc w:val="center"/>
        <w:rPr>
          <w:b/>
          <w:b/>
          <w:bCs/>
        </w:rPr>
      </w:pPr>
      <w:r>
        <w:rPr>
          <w:b/>
          <w:bCs/>
        </w:rPr>
        <w:t>ESPRIME IL CONSENSO</w:t>
      </w:r>
    </w:p>
    <w:p>
      <w:pPr>
        <w:pStyle w:val="Heading2"/>
        <w:bidi w:val="0"/>
        <w:jc w:val="star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Heading2"/>
        <w:bidi w:val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eastAsia="SimSun, 宋体" w:cs="Times New Roman" w:ascii="Times New Roman" w:hAnsi="Times New Roman"/>
          <w:color w:val="000000"/>
          <w:sz w:val="24"/>
          <w:szCs w:val="24"/>
        </w:rPr>
        <w:t>□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SimSun, 宋体" w:cs="Times New Roman" w:ascii="Times New Roman" w:hAnsi="Times New Roman"/>
          <w:color w:val="000000"/>
          <w:sz w:val="24"/>
          <w:szCs w:val="24"/>
        </w:rPr>
        <w:t xml:space="preserve">al trattamento dei dati personali, inclusi quelli considerati come categorie particolari di dati, ai soli fini della istruttoria della presente pratica </w:t>
      </w:r>
    </w:p>
    <w:p>
      <w:pPr>
        <w:pStyle w:val="Standard"/>
        <w:suppressAutoHyphens w:val="false"/>
        <w:bidi w:val="0"/>
        <w:spacing w:before="280" w:after="0"/>
        <w:jc w:val="start"/>
        <w:rPr>
          <w:rFonts w:ascii="Times New Roman" w:hAnsi="Times New Roman" w:eastAsia="SimSun, 宋体" w:cs="Times New Roman"/>
          <w:color w:val="000000"/>
          <w:sz w:val="24"/>
          <w:szCs w:val="24"/>
        </w:rPr>
      </w:pPr>
      <w:r>
        <w:rPr>
          <w:rFonts w:eastAsia="SimSun, 宋体" w:cs="Times New Roman"/>
          <w:color w:val="000000"/>
          <w:sz w:val="24"/>
          <w:szCs w:val="24"/>
        </w:rPr>
      </w:r>
    </w:p>
    <w:p>
      <w:pPr>
        <w:pStyle w:val="Standard"/>
        <w:suppressAutoHyphens w:val="false"/>
        <w:bidi w:val="0"/>
        <w:spacing w:before="280" w:after="0"/>
        <w:jc w:val="start"/>
        <w:rPr>
          <w:rFonts w:eastAsia="SimSun, 宋体"/>
          <w:color w:val="000000"/>
        </w:rPr>
      </w:pPr>
      <w:r>
        <w:rPr>
          <w:rFonts w:eastAsia="SimSun, 宋体"/>
          <w:color w:val="000000"/>
        </w:rPr>
        <w:t xml:space="preserve">Luogo......................................., lì ……………..           FIRMA ……………………………………….                                                                                       </w:t>
      </w:r>
    </w:p>
    <w:p>
      <w:pPr>
        <w:pStyle w:val="Standard"/>
        <w:suppressAutoHyphens w:val="false"/>
        <w:bidi w:val="0"/>
        <w:spacing w:before="280" w:after="0"/>
        <w:jc w:val="start"/>
        <w:rPr/>
      </w:pPr>
      <w:r>
        <w:rPr/>
        <w:t>Si allega:</w:t>
      </w:r>
    </w:p>
    <w:p>
      <w:pPr>
        <w:pStyle w:val="Standard"/>
        <w:suppressAutoHyphens w:val="false"/>
        <w:bidi w:val="0"/>
        <w:spacing w:before="280" w:after="0"/>
        <w:jc w:val="start"/>
        <w:rPr/>
      </w:pPr>
      <w:r>
        <w:rPr/>
        <w:t>•</w:t>
      </w:r>
      <w:r>
        <w:rPr/>
        <w:tab/>
        <w:t xml:space="preserve">copia del documento di identità del genitore/tutore/esercente potestà genitoriale dell'alunno con disabilità;   </w:t>
      </w:r>
    </w:p>
    <w:p>
      <w:pPr>
        <w:pStyle w:val="Standard"/>
        <w:suppressAutoHyphens w:val="false"/>
        <w:bidi w:val="0"/>
        <w:spacing w:before="280" w:after="0"/>
        <w:jc w:val="start"/>
        <w:rPr/>
      </w:pPr>
      <w:r>
        <w:rPr/>
        <w:t>•</w:t>
      </w:r>
      <w:r>
        <w:rPr/>
        <w:tab/>
        <w:t>copia del documento di identità o, in mancanza di quest'ultimo, copia della tessera sanitaria dell'alunno con disabilità;</w:t>
      </w:r>
    </w:p>
    <w:p>
      <w:pPr>
        <w:pStyle w:val="Standard"/>
        <w:suppressAutoHyphens w:val="false"/>
        <w:bidi w:val="0"/>
        <w:spacing w:before="280" w:after="0"/>
        <w:jc w:val="start"/>
        <w:rPr/>
      </w:pPr>
      <w:r>
        <w:rPr/>
        <w:t>•</w:t>
      </w:r>
      <w:r>
        <w:rPr/>
        <w:tab/>
        <w:t>per i cittadini extracomunitari, copia del permesso di soggiorno o carta di soggiorno in corso di validità o ricevuta attestante l'avvenuta presentazione della richiesta di permesso;</w:t>
      </w:r>
    </w:p>
    <w:p>
      <w:pPr>
        <w:pStyle w:val="Standard"/>
        <w:suppressAutoHyphens w:val="false"/>
        <w:bidi w:val="0"/>
        <w:spacing w:before="280" w:after="0"/>
        <w:jc w:val="start"/>
        <w:rPr/>
      </w:pPr>
      <w:r>
        <w:rPr/>
        <w:t>•</w:t>
      </w:r>
      <w:r>
        <w:rPr/>
        <w:tab/>
        <w:t>certificazione dell'Istituzione scolastica attestante l'iscrizione e la frequenza per l'anno scolastico 2024/2025 ad una delle seguenti scuole: scuola dell'infanzia, scuola primaria, scuola secondaria di primo grado;</w:t>
      </w:r>
    </w:p>
    <w:p>
      <w:pPr>
        <w:pStyle w:val="Standard"/>
        <w:suppressAutoHyphens w:val="false"/>
        <w:bidi w:val="0"/>
        <w:spacing w:before="280" w:after="0"/>
        <w:jc w:val="start"/>
        <w:rPr/>
      </w:pPr>
      <w:r>
        <w:rPr/>
        <w:t>•</w:t>
      </w:r>
      <w:r>
        <w:rPr/>
        <w:tab/>
        <w:t>copia certificato di disabilità ai sensi della L. 104/92 dal quale si evince il tipo di disabilità (fisica, psichica, sensoriale, plurima) e il grado della stessa;</w:t>
      </w:r>
    </w:p>
    <w:p>
      <w:pPr>
        <w:pStyle w:val="NormaleWeb"/>
        <w:bidi w:val="0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eWeb"/>
        <w:bidi w:val="0"/>
        <w:spacing w:before="280" w:after="119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Data..................................                                             Il Richiedente.................................................</w:t>
      </w:r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Wingdings">
    <w:charset w:val="02"/>
    <w:family w:val="auto"/>
    <w:pitch w:val="variable"/>
  </w:font>
  <w:font w:name="Courier New">
    <w:charset w:val="00" w:characterSet="windows-1252"/>
    <w:family w:val="modern"/>
    <w:pitch w:val="default"/>
  </w:font>
  <w:font w:name="OpenSymbol">
    <w:altName w:val="Arial Unicode MS"/>
    <w:charset w:val="00" w:characterSet="windows-1252"/>
    <w:family w:val="auto"/>
    <w:pitch w:val="variable"/>
  </w:font>
  <w:font w:name="Arial Unicode M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SimSun;宋体" w:cs="Lucida Sans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numPr>
        <w:ilvl w:val="0"/>
        <w:numId w:val="1"/>
      </w:numPr>
      <w:suppressAutoHyphens w:val="true"/>
      <w:jc w:val="end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Standard"/>
    <w:next w:val="Standard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Standard"/>
    <w:next w:val="Standard"/>
    <w:qFormat/>
    <w:pPr>
      <w:keepNext w:val="true"/>
      <w:numPr>
        <w:ilvl w:val="2"/>
        <w:numId w:val="1"/>
      </w:numPr>
      <w:suppressAutoHyphens w:val="true"/>
      <w:jc w:val="end"/>
      <w:outlineLvl w:val="2"/>
    </w:pPr>
    <w:rPr>
      <w:rFonts w:ascii="Arial" w:hAnsi="Arial" w:cs="Arial"/>
      <w:b/>
      <w:bCs/>
      <w:sz w:val="22"/>
      <w:szCs w:val="22"/>
      <w:u w:val="single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Wingdings"/>
      <w:sz w:val="22"/>
      <w:szCs w:val="22"/>
      <w:lang w:val="it-IT"/>
    </w:rPr>
  </w:style>
  <w:style w:type="character" w:styleId="WW8Num3z1">
    <w:name w:val="WW8Num3z1"/>
    <w:qFormat/>
    <w:rPr>
      <w:rFonts w:ascii="OpenSymbol, 'Arial Unicode MS'" w:hAnsi="OpenSymbol, 'Arial Unicode MS'" w:cs="Courier New"/>
    </w:rPr>
  </w:style>
  <w:style w:type="character" w:styleId="Carpredefinitoparagrafo">
    <w:name w:val="Car. predefinito paragrafo"/>
    <w:qFormat/>
    <w:rPr/>
  </w:style>
  <w:style w:type="character" w:styleId="Caratterepredefinitoparagrafo">
    <w:name w:val="Carattere predefinito paragrafo"/>
    <w:qFormat/>
    <w:rPr/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sz w:val="24"/>
      <w:szCs w:val="20"/>
      <w:lang w:val="it-IT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/>
  </w:style>
  <w:style w:type="character" w:styleId="WW8Num4z3">
    <w:name w:val="WW8Num4z3"/>
    <w:qFormat/>
    <w:rPr>
      <w:rFonts w:ascii="Symbol" w:hAnsi="Symbol" w:cs="Symbol"/>
    </w:rPr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5z1">
    <w:name w:val="WW8Num5z1"/>
    <w:qFormat/>
    <w:rPr/>
  </w:style>
  <w:style w:type="character" w:styleId="WW8Num5z3">
    <w:name w:val="WW8Num5z3"/>
    <w:qFormat/>
    <w:rPr/>
  </w:style>
  <w:style w:type="character" w:styleId="WW8Num6z0">
    <w:name w:val="WW8Num6z0"/>
    <w:qFormat/>
    <w:rPr>
      <w:rFonts w:ascii="Wingdings" w:hAnsi="Wingdings" w:cs="Wingdings"/>
      <w:sz w:val="24"/>
      <w:szCs w:val="20"/>
      <w:lang w:val="it-IT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5z2">
    <w:name w:val="WW8Num5z2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7z0">
    <w:name w:val="WW8Num7z0"/>
    <w:qFormat/>
    <w:rPr>
      <w:rFonts w:ascii="Wingdings" w:hAnsi="Wingdings" w:cs="OpenSymbol, 'Arial Unicode MS'"/>
      <w:lang w:val="it-IT"/>
    </w:rPr>
  </w:style>
  <w:style w:type="character" w:styleId="WW8Num7z1">
    <w:name w:val="WW8Num7z1"/>
    <w:qFormat/>
    <w:rPr>
      <w:rFonts w:ascii="OpenSymbol, 'Arial Unicode MS'" w:hAnsi="OpenSymbol, 'Arial Unicode MS'" w:cs="OpenSymbol, 'Arial Unicode MS'"/>
    </w:rPr>
  </w:style>
  <w:style w:type="character" w:styleId="WW8Num7z3">
    <w:name w:val="WW8Num7z3"/>
    <w:qFormat/>
    <w:rPr>
      <w:rFonts w:ascii="Symbol" w:hAnsi="Symbol" w:cs="OpenSymbol, 'Arial Unicode MS'"/>
    </w:rPr>
  </w:style>
  <w:style w:type="character" w:styleId="Caratterepredefinitoparagrafo1">
    <w:name w:val="Carattere predefinito paragrafo1"/>
    <w:qFormat/>
    <w:rPr/>
  </w:style>
  <w:style w:type="character" w:styleId="NumberingSymbols">
    <w:name w:val="Numbering Symbols"/>
    <w:qFormat/>
    <w:rPr/>
  </w:style>
  <w:style w:type="character" w:styleId="BulletSymbols">
    <w:name w:val="Bullet Symbols"/>
    <w:qFormat/>
    <w:rPr>
      <w:rFonts w:ascii="OpenSymbol, 'Arial Unicode MS'" w:hAnsi="OpenSymbol, 'Arial Unicode MS'" w:eastAsia="OpenSymbol, 'Arial Unicode MS'" w:cs="OpenSymbol, 'Arial Unicode MS'"/>
      <w:b/>
      <w:bCs/>
      <w:sz w:val="28"/>
      <w:szCs w:val="28"/>
    </w:rPr>
  </w:style>
  <w:style w:type="character" w:styleId="Internetlink">
    <w:name w:val="Internet link"/>
    <w:qFormat/>
    <w:rPr>
      <w:color w:val="0000FF"/>
      <w:u w:val="single"/>
    </w:rPr>
  </w:style>
  <w:style w:type="paragraph" w:styleId="Heading">
    <w:name w:val="Heading"/>
    <w:basedOn w:val="Standard"/>
    <w:next w:val="Textbody1"/>
    <w:qFormat/>
    <w:pPr>
      <w:keepNext w:val="true"/>
      <w:suppressAutoHyphens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"/>
    <w:pPr>
      <w:suppressAutoHyphens w:val="true"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Standard"/>
    <w:qFormat/>
    <w:pPr>
      <w:suppressLineNumbers/>
      <w:suppressAutoHyphens w:val="true"/>
    </w:pPr>
    <w:rPr>
      <w:rFonts w:cs="Mangal"/>
    </w:rPr>
  </w:style>
  <w:style w:type="paragraph" w:styleId="Standard">
    <w:name w:val="Standard"/>
    <w:qFormat/>
    <w:pPr>
      <w:widowControl/>
      <w:suppressAutoHyphens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Textbody1">
    <w:name w:val="Text body"/>
    <w:basedOn w:val="Standard"/>
    <w:qFormat/>
    <w:pPr>
      <w:suppressAutoHyphens w:val="true"/>
      <w:jc w:val="both"/>
    </w:pPr>
    <w:rPr>
      <w:rFonts w:ascii="Arial" w:hAnsi="Arial" w:cs="Arial"/>
      <w:b/>
      <w:bCs/>
      <w:sz w:val="22"/>
      <w:szCs w:val="22"/>
    </w:rPr>
  </w:style>
  <w:style w:type="paragraph" w:styleId="Didascalia">
    <w:name w:val="Didascalia"/>
    <w:basedOn w:val="Standard"/>
    <w:qFormat/>
    <w:pPr>
      <w:suppressLineNumbers/>
      <w:suppressAutoHyphens w:val="true"/>
      <w:spacing w:before="120" w:after="120"/>
    </w:pPr>
    <w:rPr>
      <w:rFonts w:cs="Lucida Sans"/>
      <w:i/>
      <w:iCs/>
    </w:rPr>
  </w:style>
  <w:style w:type="paragraph" w:styleId="Intestazione1">
    <w:name w:val="Intestazione1"/>
    <w:basedOn w:val="Standard"/>
    <w:next w:val="Textbody1"/>
    <w:qFormat/>
    <w:pPr>
      <w:keepNext w:val="true"/>
      <w:suppressAutoHyphens w:val="true"/>
      <w:spacing w:before="240" w:after="120"/>
    </w:pPr>
    <w:rPr>
      <w:rFonts w:ascii="Arial" w:hAnsi="Arial" w:eastAsia="SimSun, 宋体" w:cs="Mangal"/>
      <w:sz w:val="28"/>
      <w:szCs w:val="28"/>
    </w:rPr>
  </w:style>
  <w:style w:type="paragraph" w:styleId="Didascalia1">
    <w:name w:val="Didascalia1"/>
    <w:basedOn w:val="Standard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Textbodyindent">
    <w:name w:val="Text body indent"/>
    <w:basedOn w:val="Standard"/>
    <w:qFormat/>
    <w:pPr>
      <w:suppressAutoHyphens w:val="true"/>
    </w:pPr>
    <w:rPr>
      <w:rFonts w:ascii="Arial" w:hAnsi="Arial" w:cs="Arial"/>
      <w:sz w:val="18"/>
      <w:szCs w:val="18"/>
      <w:lang w:val="en-US"/>
    </w:rPr>
  </w:style>
  <w:style w:type="paragraph" w:styleId="Corpodeltesto21">
    <w:name w:val="Corpo del testo 21"/>
    <w:basedOn w:val="Standard"/>
    <w:qFormat/>
    <w:pPr>
      <w:suppressAutoHyphens w:val="true"/>
      <w:jc w:val="both"/>
    </w:pPr>
    <w:rPr>
      <w:b/>
      <w:bCs/>
      <w:sz w:val="22"/>
      <w:szCs w:val="22"/>
      <w:u w:val="single"/>
    </w:rPr>
  </w:style>
  <w:style w:type="paragraph" w:styleId="Corpodeltesto31">
    <w:name w:val="Corpo del testo 31"/>
    <w:basedOn w:val="Standard"/>
    <w:qFormat/>
    <w:pPr>
      <w:suppressAutoHyphens w:val="true"/>
      <w:jc w:val="center"/>
    </w:pPr>
    <w:rPr>
      <w:rFonts w:ascii="Arial" w:hAnsi="Arial" w:cs="Arial"/>
    </w:rPr>
  </w:style>
  <w:style w:type="paragraph" w:styleId="NormaleWeb">
    <w:name w:val="Normale (Web)"/>
    <w:basedOn w:val="Standard"/>
    <w:qFormat/>
    <w:pPr>
      <w:suppressAutoHyphens w:val="true"/>
      <w:spacing w:before="280" w:after="119"/>
    </w:pPr>
    <w:rPr>
      <w:rFonts w:ascii="Arial Unicode MS;Arial" w:hAnsi="Arial Unicode MS;Arial" w:eastAsia="Arial Unicode MS;Arial" w:cs="Arial Unicode MS;Arial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LibreOffice/6.3.2.2$Linux_X86_64 LibreOffice_project/98b30e735bda24bc04ab42594c85f7fd8be07b9c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2025-05-13T15:02:00Z</dcterms:created>
  <dc:creator>Segretario</dc:creator>
  <dc:description/>
  <cp:keywords/>
  <dc:language>en-US</dc:language>
  <cp:lastModifiedBy>SegretarioPiscitelli</cp:lastModifiedBy>
  <dcterms:modified xsi:type="dcterms:W3CDTF">2025-05-13T15:03:00Z</dcterms:modified>
  <cp:revision>3</cp:revision>
  <dc:subject/>
  <dc:title>AL PRESIDENTE DELLA PROVINCIA</dc:title>
</cp:coreProperties>
</file>